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00EC" w14:textId="77777777" w:rsidR="00A515E7" w:rsidRDefault="00A515E7">
      <w:pPr>
        <w:jc w:val="both"/>
        <w:rPr>
          <w:sz w:val="22"/>
          <w:szCs w:val="22"/>
        </w:rPr>
      </w:pPr>
    </w:p>
    <w:p w14:paraId="621B39F8" w14:textId="77777777" w:rsidR="00A515E7" w:rsidRDefault="00A515E7">
      <w:pPr>
        <w:jc w:val="both"/>
        <w:rPr>
          <w:sz w:val="22"/>
          <w:szCs w:val="22"/>
        </w:rPr>
      </w:pPr>
    </w:p>
    <w:p w14:paraId="498BCFEF" w14:textId="77777777" w:rsidR="00A515E7" w:rsidRDefault="00E9744C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13B4F2CC" w14:textId="77777777" w:rsidR="00A515E7" w:rsidRDefault="00A515E7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1FD32FF6" w14:textId="77777777" w:rsidR="00A515E7" w:rsidRDefault="00E9744C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03E3BE85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5310B91A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4399EA8B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02C7B702" w14:textId="77777777" w:rsidR="00A515E7" w:rsidRDefault="00E9744C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2C47967" w14:textId="77777777" w:rsidR="00A515E7" w:rsidRDefault="00E9744C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06724EAC" w14:textId="77777777" w:rsidR="00A515E7" w:rsidRDefault="00A515E7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A515E7" w14:paraId="302B9BBB" w14:textId="77777777">
        <w:tc>
          <w:tcPr>
            <w:tcW w:w="1298" w:type="dxa"/>
          </w:tcPr>
          <w:p w14:paraId="6A40D654" w14:textId="77777777" w:rsidR="00A515E7" w:rsidRDefault="00E974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546B370C" w14:textId="77777777" w:rsidR="00A515E7" w:rsidRDefault="00E9744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Procedura Negoziata senza bando ai sensi dell’art. 50 comma 1, lett. b), del D.lgs. 36/2023, per “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FORNITURA QUADRIMESTRALE DI SACCHI N.U. 100% H.D.P.E. VERGINI PERSONALIZZATI</w:t>
            </w:r>
            <w:r>
              <w:rPr>
                <w:rFonts w:ascii="Arial" w:hAnsi="Arial" w:cs="Arial"/>
                <w:b/>
                <w:sz w:val="22"/>
                <w:szCs w:val="22"/>
              </w:rPr>
              <w:t>”.</w:t>
            </w:r>
          </w:p>
        </w:tc>
      </w:tr>
    </w:tbl>
    <w:p w14:paraId="14021CA5" w14:textId="77777777" w:rsidR="00A515E7" w:rsidRDefault="00A515E7">
      <w:pPr>
        <w:spacing w:line="360" w:lineRule="auto"/>
        <w:rPr>
          <w:rFonts w:ascii="Arial" w:hAnsi="Arial" w:cs="Arial"/>
          <w:sz w:val="22"/>
          <w:szCs w:val="22"/>
        </w:rPr>
      </w:pPr>
    </w:p>
    <w:p w14:paraId="301192E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2D3D5AC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_________________________________ il_____________________________________, C.F. ____________________________, P.IVA__________________, nella sua qualità di:</w:t>
      </w:r>
    </w:p>
    <w:p w14:paraId="25D1046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5EA2910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1DA36AF4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214AD435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4EBBA642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articoli 46, 47 e 77-bis del D.P.R. 28 dicembre 2000, n. 445 e s.m.i.,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</w:t>
      </w:r>
      <w:r>
        <w:rPr>
          <w:rFonts w:ascii="Arial" w:hAnsi="Arial" w:cs="Arial"/>
          <w:sz w:val="22"/>
          <w:szCs w:val="22"/>
        </w:rPr>
        <w:t>ciata,</w:t>
      </w:r>
    </w:p>
    <w:p w14:paraId="0FE603E0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062F704F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64F4488F" w14:textId="77777777" w:rsidR="00A515E7" w:rsidRDefault="00E9744C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A908931" w14:textId="77777777" w:rsidR="00A515E7" w:rsidRDefault="00E9744C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 non versa in alcuna delle cause di esclusione dalla partecipazione alle procedure di appalto di cui all’art. 94 del D.Lgs. 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>(allegare dichiarazione Allegato 2)</w:t>
      </w:r>
      <w:r>
        <w:rPr>
          <w:rFonts w:ascii="Arial" w:hAnsi="Arial" w:cs="Arial"/>
          <w:sz w:val="22"/>
          <w:szCs w:val="22"/>
        </w:rPr>
        <w:t>;</w:t>
      </w:r>
    </w:p>
    <w:p w14:paraId="65EBDE36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l’Operatore economico è iscritto alla Camera di Commercio di ……………..... al n..…………;</w:t>
      </w:r>
    </w:p>
    <w:p w14:paraId="24B8AD6A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accetta integralmente, senza condizione o riserva alcuna, tutte le disposizioni dell’Avviso pubblico in oggetto e, in particolare, è consapevole che la domanda di iscrizione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</w:t>
      </w:r>
      <w:r>
        <w:rPr>
          <w:rFonts w:ascii="Arial" w:hAnsi="Arial" w:cs="Arial"/>
          <w:sz w:val="22"/>
          <w:szCs w:val="22"/>
        </w:rPr>
        <w:t xml:space="preserve">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alcun diritto da parte degli operatori economici consultati;</w:t>
      </w:r>
    </w:p>
    <w:p w14:paraId="5BE16F48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essere iscritto alla piattaforma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</w:p>
    <w:p w14:paraId="72770AB3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consapevole che la presente dichiarazione non costituisce prova di possesso dei requisiti prescritti per l’affidamento della fornitura;</w:t>
      </w:r>
    </w:p>
    <w:p w14:paraId="5BE2644B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non si trova in nessuna delle condizioni ostative previste dalla vigente legislazione antimafia e di essere consapevole che l’Amministrazione provvederà a disporre tutti gli adempimenti e i controlli previsti dalla medesima legislazione e che l’eventuale risoluzione del contratto per il venir meno delle condizioni prescritte, intervenuta all'esito positivo delle informazioni antimafia, sarà comunicata dall’Amministrazione all'ANAC ai fini dei conseguenti adempimenti;</w:t>
      </w:r>
    </w:p>
    <w:p w14:paraId="172E8769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in possesso di DURC valido alla data di scadenza della presente consultazione;</w:t>
      </w:r>
    </w:p>
    <w:p w14:paraId="6F0D8BC7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a conoscenza che l’Amministr</w:t>
      </w:r>
      <w:r>
        <w:rPr>
          <w:rFonts w:ascii="Arial" w:hAnsi="Arial" w:cs="Arial"/>
          <w:sz w:val="22"/>
          <w:szCs w:val="22"/>
        </w:rPr>
        <w:t>azione si riserva di procedere a verifiche, anche a campione, in ordine alla veridicità delle dichiarazioni rese e che, qualora fosse accertata la non veridicità del contenuto di quanto dichiarato nella presente, l’Operatore economico non verrà ammesso alla procedura che seguirà e sarà segnalato, per mendacio, all’ANAC e alla Procura della Repubblica;</w:t>
      </w:r>
    </w:p>
    <w:p w14:paraId="75B839D1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8EEFC0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907717" w14:textId="77777777" w:rsidR="00A515E7" w:rsidRDefault="00E974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1E3554C5" w14:textId="77777777" w:rsidR="00A515E7" w:rsidRDefault="00E9744C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7F01D1DF" w14:textId="77777777" w:rsidR="00A515E7" w:rsidRDefault="00A515E7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03DD4839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28534D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e data ______________________</w:t>
      </w:r>
    </w:p>
    <w:p w14:paraId="35108B56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6BE3E54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Dichiarante ______________________</w:t>
      </w:r>
    </w:p>
    <w:p w14:paraId="5B69FF6B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78A316" w14:textId="77777777" w:rsidR="00A515E7" w:rsidRDefault="00E9744C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>La presente dichiarazione deve essere prodotta unitamente a copia fotostatica non autenticata di un documento di identità del sottoscrittore.</w:t>
      </w:r>
    </w:p>
    <w:p w14:paraId="0B153619" w14:textId="77777777" w:rsidR="00A515E7" w:rsidRDefault="00A515E7">
      <w:pPr>
        <w:jc w:val="both"/>
        <w:rPr>
          <w:rFonts w:ascii="Palatino Linotype" w:hAnsi="Palatino Linotype"/>
          <w:b/>
          <w:bCs/>
          <w:lang w:val="en-US"/>
        </w:rPr>
      </w:pPr>
    </w:p>
    <w:p w14:paraId="47C90BE9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06DAD7A5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148F7AEF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5F6BD9D2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sectPr w:rsidR="00A515E7" w:rsidSect="00E9744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552" w14:textId="77777777" w:rsidR="00A515E7" w:rsidRDefault="00E9744C">
      <w:r>
        <w:separator/>
      </w:r>
    </w:p>
  </w:endnote>
  <w:endnote w:type="continuationSeparator" w:id="0">
    <w:p w14:paraId="2F04E199" w14:textId="77777777" w:rsidR="00A515E7" w:rsidRDefault="00E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default"/>
  </w:font>
  <w:font w:name="YuGothicUI-Regula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E1A5" w14:textId="77777777" w:rsidR="00A515E7" w:rsidRDefault="00E9744C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CB75F8A" w14:textId="77777777" w:rsidR="00A515E7" w:rsidRDefault="00A515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1E72" w14:textId="4E307571" w:rsidR="00A515E7" w:rsidRDefault="00E9744C">
    <w:pPr>
      <w:pStyle w:val="Pidipagina"/>
      <w:ind w:right="360"/>
      <w:jc w:val="center"/>
    </w:pPr>
    <w:r>
      <w:rPr>
        <w:noProof/>
      </w:rPr>
      <w:pict w14:anchorId="1E1EDC12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0196E889" w14:textId="77777777" w:rsidR="00A515E7" w:rsidRDefault="00E9744C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2B72A753" w14:textId="77777777" w:rsidR="00A515E7" w:rsidRDefault="00A515E7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1932" w14:textId="77777777" w:rsidR="00A515E7" w:rsidRDefault="00E9744C">
      <w:r>
        <w:separator/>
      </w:r>
    </w:p>
  </w:footnote>
  <w:footnote w:type="continuationSeparator" w:id="0">
    <w:p w14:paraId="4A3EC8E8" w14:textId="77777777" w:rsidR="00A515E7" w:rsidRDefault="00E9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BAD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t xml:space="preserve">  </w:t>
    </w:r>
    <w:r>
      <w:rPr>
        <w:sz w:val="32"/>
        <w:szCs w:val="32"/>
      </w:rPr>
      <w:t>Su carta intestata dell’Operatore Economico</w:t>
    </w:r>
  </w:p>
  <w:p w14:paraId="51F43AB3" w14:textId="77777777" w:rsidR="00A515E7" w:rsidRDefault="00A515E7">
    <w:pPr>
      <w:pStyle w:val="Corpotesto"/>
      <w:spacing w:line="100" w:lineRule="atLeast"/>
      <w:jc w:val="left"/>
    </w:pPr>
  </w:p>
  <w:p w14:paraId="217CC862" w14:textId="77777777" w:rsidR="00A515E7" w:rsidRDefault="00E9744C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D74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>Su carta intestata dell’Operatore Economico</w:t>
    </w:r>
  </w:p>
  <w:p w14:paraId="4E902FB0" w14:textId="77777777" w:rsidR="00A515E7" w:rsidRDefault="00A515E7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CDB"/>
    <w:multiLevelType w:val="multilevel"/>
    <w:tmpl w:val="B1FA7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F7827"/>
    <w:multiLevelType w:val="multilevel"/>
    <w:tmpl w:val="8C7E483C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F0C"/>
    <w:multiLevelType w:val="multilevel"/>
    <w:tmpl w:val="F30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813E7D"/>
    <w:multiLevelType w:val="multilevel"/>
    <w:tmpl w:val="254E9D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7D7B34"/>
    <w:multiLevelType w:val="multilevel"/>
    <w:tmpl w:val="8584BEBA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2010BAF"/>
    <w:multiLevelType w:val="multilevel"/>
    <w:tmpl w:val="BEBCC93A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531442D"/>
    <w:multiLevelType w:val="multilevel"/>
    <w:tmpl w:val="8ECCB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2E64"/>
    <w:multiLevelType w:val="multilevel"/>
    <w:tmpl w:val="F7F2B108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8" w15:restartNumberingAfterBreak="0">
    <w:nsid w:val="47F65E0C"/>
    <w:multiLevelType w:val="multilevel"/>
    <w:tmpl w:val="8E5004FA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9" w15:restartNumberingAfterBreak="0">
    <w:nsid w:val="4E316814"/>
    <w:multiLevelType w:val="multilevel"/>
    <w:tmpl w:val="314EE94C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07A2C62"/>
    <w:multiLevelType w:val="multilevel"/>
    <w:tmpl w:val="E1E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1" w15:restartNumberingAfterBreak="0">
    <w:nsid w:val="51C37944"/>
    <w:multiLevelType w:val="multilevel"/>
    <w:tmpl w:val="0D6660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ED075D"/>
    <w:multiLevelType w:val="multilevel"/>
    <w:tmpl w:val="4A4A793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3" w15:restartNumberingAfterBreak="0">
    <w:nsid w:val="5EE013D0"/>
    <w:multiLevelType w:val="multilevel"/>
    <w:tmpl w:val="7EB0B2B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131C5C"/>
    <w:multiLevelType w:val="multilevel"/>
    <w:tmpl w:val="3A8C6A8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69F51F62"/>
    <w:multiLevelType w:val="multilevel"/>
    <w:tmpl w:val="3C64505A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6" w15:restartNumberingAfterBreak="0">
    <w:nsid w:val="6C8D29E7"/>
    <w:multiLevelType w:val="multilevel"/>
    <w:tmpl w:val="8918057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115C14"/>
    <w:multiLevelType w:val="multilevel"/>
    <w:tmpl w:val="8940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B5C14"/>
    <w:multiLevelType w:val="multilevel"/>
    <w:tmpl w:val="59B043BA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56346"/>
    <w:multiLevelType w:val="multilevel"/>
    <w:tmpl w:val="9EF8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776">
    <w:abstractNumId w:val="4"/>
  </w:num>
  <w:num w:numId="2" w16cid:durableId="570240766">
    <w:abstractNumId w:val="2"/>
  </w:num>
  <w:num w:numId="3" w16cid:durableId="1059404033">
    <w:abstractNumId w:val="14"/>
  </w:num>
  <w:num w:numId="4" w16cid:durableId="2016378414">
    <w:abstractNumId w:val="15"/>
  </w:num>
  <w:num w:numId="5" w16cid:durableId="2023388339">
    <w:abstractNumId w:val="7"/>
  </w:num>
  <w:num w:numId="6" w16cid:durableId="68888601">
    <w:abstractNumId w:val="16"/>
  </w:num>
  <w:num w:numId="7" w16cid:durableId="1546215982">
    <w:abstractNumId w:val="0"/>
  </w:num>
  <w:num w:numId="8" w16cid:durableId="559288950">
    <w:abstractNumId w:val="5"/>
  </w:num>
  <w:num w:numId="9" w16cid:durableId="514729518">
    <w:abstractNumId w:val="9"/>
  </w:num>
  <w:num w:numId="10" w16cid:durableId="1695033230">
    <w:abstractNumId w:val="6"/>
  </w:num>
  <w:num w:numId="11" w16cid:durableId="1679305632">
    <w:abstractNumId w:val="19"/>
  </w:num>
  <w:num w:numId="12" w16cid:durableId="2005694942">
    <w:abstractNumId w:val="17"/>
  </w:num>
  <w:num w:numId="13" w16cid:durableId="1825971831">
    <w:abstractNumId w:val="13"/>
  </w:num>
  <w:num w:numId="14" w16cid:durableId="2040466786">
    <w:abstractNumId w:val="11"/>
  </w:num>
  <w:num w:numId="15" w16cid:durableId="1001197196">
    <w:abstractNumId w:val="18"/>
  </w:num>
  <w:num w:numId="16" w16cid:durableId="128088219">
    <w:abstractNumId w:val="8"/>
  </w:num>
  <w:num w:numId="17" w16cid:durableId="1393502949">
    <w:abstractNumId w:val="3"/>
  </w:num>
  <w:num w:numId="18" w16cid:durableId="1767965330">
    <w:abstractNumId w:val="1"/>
  </w:num>
  <w:num w:numId="19" w16cid:durableId="1087652577">
    <w:abstractNumId w:val="12"/>
  </w:num>
  <w:num w:numId="20" w16cid:durableId="150439966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E7"/>
    <w:rsid w:val="00A515E7"/>
    <w:rsid w:val="00BE4089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C2AA23"/>
  <w15:docId w15:val="{B0C8694C-0504-458C-8C4D-9B65634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5</cp:revision>
  <cp:lastPrinted>2024-07-01T13:49:00Z</cp:lastPrinted>
  <dcterms:created xsi:type="dcterms:W3CDTF">2023-11-02T06:26:00Z</dcterms:created>
  <dcterms:modified xsi:type="dcterms:W3CDTF">2024-07-01T13:49:00Z</dcterms:modified>
  <cp:version>1048576</cp:version>
</cp:coreProperties>
</file>